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E3211E" w:rsidRDefault="003A76D7" w:rsidP="00433ADE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bookmarkStart w:id="0" w:name="_GoBack"/>
      <w:r w:rsidRPr="00E3211E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Der Herr erfüllt mein Herz</w:t>
      </w:r>
    </w:p>
    <w:bookmarkEnd w:id="0"/>
    <w:p w:rsidR="00F81378" w:rsidRDefault="00F81378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lang w:val="de-CH"/>
        </w:rPr>
      </w:pPr>
    </w:p>
    <w:p w:rsidR="003A76D7" w:rsidRPr="00AA6554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AA6554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AA6554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AA6554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0157EC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0157EC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0157EC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0157EC">
        <w:rPr>
          <w:rFonts w:asciiTheme="minorBidi" w:hAnsiTheme="minorBidi" w:cstheme="minorBidi"/>
          <w:lang w:val="de-CH"/>
        </w:rPr>
        <w:t>Pünktlich anfangen.</w:t>
      </w:r>
    </w:p>
    <w:p w:rsidR="003A76D7" w:rsidRPr="000157EC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0157EC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0157EC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0157EC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0157EC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A6554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0157EC">
        <w:rPr>
          <w:rFonts w:asciiTheme="minorBidi" w:hAnsiTheme="minorBidi" w:cstheme="minorBidi"/>
          <w:b/>
          <w:lang w:val="de-CH"/>
        </w:rPr>
        <w:t xml:space="preserve"> - </w:t>
      </w:r>
      <w:r w:rsidRPr="000157EC">
        <w:rPr>
          <w:rFonts w:asciiTheme="minorBidi" w:hAnsiTheme="minorBidi" w:cstheme="minorBidi"/>
          <w:lang w:val="de-CH"/>
        </w:rPr>
        <w:t xml:space="preserve">Betet Gott an, für das </w:t>
      </w:r>
      <w:r w:rsidRPr="000157EC">
        <w:rPr>
          <w:rFonts w:asciiTheme="minorBidi" w:hAnsiTheme="minorBidi" w:cstheme="minorBidi"/>
          <w:b/>
          <w:lang w:val="de-CH"/>
        </w:rPr>
        <w:t>wer Er ist</w:t>
      </w:r>
      <w:r w:rsidRPr="000157EC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0157EC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0157EC" w:rsidRDefault="003A76D7" w:rsidP="003A76D7">
      <w:pPr>
        <w:pStyle w:val="MIKTextunterAufzhlung"/>
        <w:tabs>
          <w:tab w:val="right" w:leader="dot" w:pos="9072"/>
        </w:tabs>
        <w:spacing w:after="120"/>
        <w:ind w:left="0"/>
        <w:rPr>
          <w:rFonts w:asciiTheme="minorBidi" w:hAnsiTheme="minorBidi" w:cstheme="minorBidi"/>
          <w:lang w:val="de-CH"/>
        </w:rPr>
      </w:pPr>
      <w:r w:rsidRPr="000157EC">
        <w:rPr>
          <w:rFonts w:asciiTheme="minorBidi" w:hAnsiTheme="minorBidi" w:cstheme="minorBidi"/>
          <w:lang w:val="de-CH"/>
        </w:rPr>
        <w:t>Eigenschaft: Der Herr erfüllt mein Herz</w:t>
      </w:r>
    </w:p>
    <w:p w:rsidR="003A76D7" w:rsidRPr="000157EC" w:rsidRDefault="003A76D7" w:rsidP="003A76D7">
      <w:pPr>
        <w:pStyle w:val="MIKTextunterAufzhlung"/>
        <w:tabs>
          <w:tab w:val="right" w:leader="dot" w:pos="9072"/>
        </w:tabs>
        <w:spacing w:after="120"/>
        <w:ind w:left="0"/>
        <w:rPr>
          <w:rFonts w:asciiTheme="minorBidi" w:hAnsiTheme="minorBidi" w:cstheme="minorBidi"/>
          <w:lang w:val="de-CH"/>
        </w:rPr>
      </w:pPr>
      <w:r w:rsidRPr="000157EC">
        <w:rPr>
          <w:rFonts w:asciiTheme="minorBidi" w:hAnsiTheme="minorBidi" w:cstheme="minorBidi"/>
          <w:lang w:val="de-CH"/>
        </w:rPr>
        <w:t>Bibelwort(e): 1. Sam 2.1; 5. Mose 34.9; Eph. 3.19</w:t>
      </w:r>
    </w:p>
    <w:p w:rsidR="003A76D7" w:rsidRPr="000157EC" w:rsidRDefault="003A76D7" w:rsidP="003A76D7">
      <w:pPr>
        <w:pStyle w:val="MIKTextunterAufzhlung"/>
        <w:tabs>
          <w:tab w:val="right" w:leader="dot" w:pos="9072"/>
        </w:tabs>
        <w:ind w:left="0"/>
        <w:rPr>
          <w:rFonts w:asciiTheme="minorBidi" w:hAnsiTheme="minorBidi" w:cstheme="minorBidi"/>
        </w:rPr>
      </w:pPr>
      <w:r w:rsidRPr="000157EC">
        <w:rPr>
          <w:rFonts w:asciiTheme="minorBidi" w:hAnsiTheme="minorBidi" w:cstheme="minorBidi"/>
          <w:lang w:val="de-CH"/>
        </w:rPr>
        <w:t xml:space="preserve">Gedanken: </w:t>
      </w:r>
    </w:p>
    <w:p w:rsidR="003A76D7" w:rsidRPr="000157EC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0157EC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0157EC" w:rsidRDefault="003A76D7" w:rsidP="003A76D7">
      <w:pPr>
        <w:pStyle w:val="MIKAufzhlung"/>
        <w:tabs>
          <w:tab w:val="clear" w:pos="360"/>
          <w:tab w:val="right" w:leader="dot" w:pos="9072"/>
        </w:tabs>
        <w:spacing w:after="240"/>
        <w:rPr>
          <w:rFonts w:asciiTheme="minorBidi" w:hAnsiTheme="minorBidi" w:cstheme="minorBidi"/>
          <w:b/>
          <w:lang w:val="de-CH"/>
        </w:rPr>
      </w:pPr>
      <w:r w:rsidRPr="00AA6554">
        <w:rPr>
          <w:rFonts w:asciiTheme="minorBidi" w:hAnsiTheme="minorBidi" w:cstheme="minorBidi"/>
          <w:b/>
          <w:sz w:val="24"/>
          <w:szCs w:val="24"/>
          <w:lang w:val="de-CH"/>
        </w:rPr>
        <w:t>Schuld bekennen</w:t>
      </w:r>
      <w:r w:rsidRPr="000157EC">
        <w:rPr>
          <w:rFonts w:asciiTheme="minorBidi" w:hAnsiTheme="minorBidi" w:cstheme="minorBidi"/>
          <w:b/>
          <w:lang w:val="de-CH"/>
        </w:rPr>
        <w:t xml:space="preserve"> </w:t>
      </w:r>
      <w:r w:rsidRPr="000157EC">
        <w:rPr>
          <w:rFonts w:asciiTheme="minorBidi" w:hAnsiTheme="minorBidi" w:cstheme="minorBidi"/>
          <w:lang w:val="de-CH"/>
        </w:rPr>
        <w:t>- In der Stille bekennen wir unsere Sünden, dem Gott der vergibt.              1. Joh. 1.9</w:t>
      </w:r>
    </w:p>
    <w:p w:rsidR="003A76D7" w:rsidRPr="000157EC" w:rsidRDefault="003A76D7" w:rsidP="003A76D7">
      <w:pPr>
        <w:pStyle w:val="MIKAufzhlung"/>
        <w:tabs>
          <w:tab w:val="clear" w:pos="360"/>
          <w:tab w:val="right" w:leader="dot" w:pos="9072"/>
        </w:tabs>
        <w:spacing w:after="240"/>
        <w:rPr>
          <w:rFonts w:asciiTheme="minorBidi" w:hAnsiTheme="minorBidi" w:cstheme="minorBidi"/>
          <w:b/>
          <w:lang w:val="de-CH"/>
        </w:rPr>
      </w:pPr>
      <w:r w:rsidRPr="00AA6554">
        <w:rPr>
          <w:rFonts w:asciiTheme="minorBidi" w:hAnsiTheme="minorBidi" w:cstheme="minorBidi"/>
          <w:b/>
          <w:sz w:val="24"/>
          <w:szCs w:val="24"/>
          <w:lang w:val="de-CH"/>
        </w:rPr>
        <w:t>Danksagung</w:t>
      </w:r>
      <w:r w:rsidRPr="000157EC">
        <w:rPr>
          <w:rFonts w:asciiTheme="minorBidi" w:hAnsiTheme="minorBidi" w:cstheme="minorBidi"/>
          <w:lang w:val="de-CH"/>
        </w:rPr>
        <w:t xml:space="preserve"> - Danke Gott für konkrete </w:t>
      </w:r>
      <w:proofErr w:type="spellStart"/>
      <w:r w:rsidRPr="000157EC">
        <w:rPr>
          <w:rFonts w:asciiTheme="minorBidi" w:hAnsiTheme="minorBidi" w:cstheme="minorBidi"/>
          <w:lang w:val="de-CH"/>
        </w:rPr>
        <w:t>Gebetserhörungen</w:t>
      </w:r>
      <w:proofErr w:type="spellEnd"/>
      <w:r w:rsidRPr="000157EC">
        <w:rPr>
          <w:rFonts w:asciiTheme="minorBidi" w:hAnsiTheme="minorBidi" w:cstheme="minorBidi"/>
          <w:lang w:val="de-CH"/>
        </w:rPr>
        <w:t xml:space="preserve">, für das, </w:t>
      </w:r>
      <w:r w:rsidRPr="000157EC">
        <w:rPr>
          <w:rFonts w:asciiTheme="minorBidi" w:hAnsiTheme="minorBidi" w:cstheme="minorBidi"/>
          <w:b/>
          <w:lang w:val="de-CH"/>
        </w:rPr>
        <w:t>was Er getan hat.</w:t>
      </w:r>
      <w:r w:rsidRPr="000157EC">
        <w:rPr>
          <w:rFonts w:asciiTheme="minorBidi" w:hAnsiTheme="minorBidi" w:cstheme="minorBidi"/>
          <w:b/>
          <w:lang w:val="de-CH"/>
        </w:rPr>
        <w:br/>
      </w:r>
      <w:r w:rsidRPr="000157EC">
        <w:rPr>
          <w:rFonts w:asciiTheme="minorBidi" w:hAnsiTheme="minorBidi" w:cstheme="minorBidi"/>
          <w:lang w:val="de-CH"/>
        </w:rPr>
        <w:t>1. Thess. 5.18 ( Bitte keine Gebetsanliegen während dieser Zeit.)</w:t>
      </w:r>
    </w:p>
    <w:p w:rsidR="003A76D7" w:rsidRPr="000157EC" w:rsidRDefault="003A76D7" w:rsidP="003A76D7">
      <w:pPr>
        <w:pStyle w:val="MIKAufzhlung"/>
        <w:tabs>
          <w:tab w:val="clear" w:pos="360"/>
        </w:tabs>
        <w:spacing w:after="240"/>
        <w:rPr>
          <w:rFonts w:asciiTheme="minorBidi" w:hAnsiTheme="minorBidi" w:cstheme="minorBidi"/>
          <w:b/>
          <w:lang w:val="de-CH"/>
        </w:rPr>
      </w:pPr>
      <w:r w:rsidRPr="00AA6554">
        <w:rPr>
          <w:rFonts w:asciiTheme="minorBidi" w:hAnsiTheme="minorBidi" w:cstheme="minorBidi"/>
          <w:b/>
          <w:sz w:val="24"/>
          <w:szCs w:val="24"/>
          <w:lang w:val="de-CH"/>
        </w:rPr>
        <w:t>Fürbitte</w:t>
      </w:r>
      <w:r w:rsidRPr="000157EC">
        <w:rPr>
          <w:rFonts w:asciiTheme="minorBidi" w:hAnsiTheme="minorBidi" w:cstheme="minorBidi"/>
          <w:b/>
          <w:lang w:val="de-CH"/>
        </w:rPr>
        <w:t xml:space="preserve"> - </w:t>
      </w:r>
      <w:r w:rsidRPr="000157EC">
        <w:rPr>
          <w:rFonts w:asciiTheme="minorBidi" w:hAnsiTheme="minorBidi" w:cstheme="minorBidi"/>
          <w:lang w:val="de-CH"/>
        </w:rPr>
        <w:t>Bilde Gruppen mit zwei bis vier Teilnehmerinnen.</w:t>
      </w:r>
      <w:r w:rsidRPr="000157EC">
        <w:rPr>
          <w:rFonts w:asciiTheme="minorBidi" w:hAnsiTheme="minorBidi" w:cstheme="minorBidi"/>
          <w:b/>
          <w:lang w:val="de-CH"/>
        </w:rPr>
        <w:t xml:space="preserve"> </w:t>
      </w:r>
    </w:p>
    <w:p w:rsidR="003A76D7" w:rsidRPr="00AA6554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  <w:sz w:val="24"/>
          <w:szCs w:val="24"/>
        </w:rPr>
      </w:pPr>
      <w:r w:rsidRPr="00AA6554">
        <w:rPr>
          <w:rFonts w:asciiTheme="minorBidi" w:hAnsiTheme="minorBidi" w:cstheme="minorBidi"/>
          <w:b/>
          <w:sz w:val="24"/>
          <w:szCs w:val="24"/>
          <w:lang w:val="de-CH"/>
        </w:rPr>
        <w:t>Fürbitte für unsere Kinder</w:t>
      </w:r>
    </w:p>
    <w:p w:rsidR="003A76D7" w:rsidRPr="000157EC" w:rsidRDefault="003A76D7" w:rsidP="00F81378">
      <w:pPr>
        <w:pStyle w:val="MIKTextnormal11"/>
        <w:rPr>
          <w:rFonts w:asciiTheme="minorBidi" w:hAnsiTheme="minorBidi" w:cstheme="minorBidi"/>
          <w:b/>
        </w:rPr>
      </w:pPr>
      <w:r w:rsidRPr="000157EC">
        <w:rPr>
          <w:rFonts w:asciiTheme="minorBidi" w:hAnsiTheme="minorBidi" w:cstheme="minorBidi"/>
        </w:rPr>
        <w:t xml:space="preserve">Der Herr </w:t>
      </w:r>
      <w:r w:rsidRPr="000157EC">
        <w:rPr>
          <w:rFonts w:asciiTheme="minorBidi" w:hAnsiTheme="minorBidi" w:cstheme="minorBidi"/>
          <w:b/>
        </w:rPr>
        <w:t>erfülle</w:t>
      </w:r>
      <w:r w:rsidRPr="000157EC">
        <w:rPr>
          <w:rFonts w:asciiTheme="minorBidi" w:hAnsiTheme="minorBidi" w:cstheme="minorBidi"/>
        </w:rPr>
        <w:t xml:space="preserve">.......…Herz mit grosser Freude, er richte...…auf und gebe…...neue Kraft. (nach 1.Sam.2,1) </w:t>
      </w:r>
    </w:p>
    <w:p w:rsidR="003A76D7" w:rsidRPr="000157EC" w:rsidRDefault="003A76D7" w:rsidP="003A76D7">
      <w:pPr>
        <w:pStyle w:val="MIKTextnormal11"/>
        <w:rPr>
          <w:rFonts w:asciiTheme="minorBidi" w:hAnsiTheme="minorBidi" w:cstheme="minorBidi"/>
          <w:b/>
        </w:rPr>
      </w:pPr>
      <w:r w:rsidRPr="000157EC">
        <w:rPr>
          <w:rFonts w:asciiTheme="minorBidi" w:hAnsiTheme="minorBidi" w:cstheme="minorBidi"/>
          <w:b/>
        </w:rPr>
        <w:t>Erfülle</w:t>
      </w:r>
      <w:r w:rsidRPr="000157EC">
        <w:rPr>
          <w:rFonts w:asciiTheme="minorBidi" w:hAnsiTheme="minorBidi" w:cstheme="minorBidi"/>
        </w:rPr>
        <w:t>…mit grosser Weisheit. (nach 5. Mose 34,9)</w:t>
      </w:r>
    </w:p>
    <w:p w:rsidR="003A76D7" w:rsidRPr="000157EC" w:rsidRDefault="003A76D7" w:rsidP="003A76D7">
      <w:pPr>
        <w:pStyle w:val="MIKTextnormal11"/>
        <w:rPr>
          <w:rFonts w:asciiTheme="minorBidi" w:hAnsiTheme="minorBidi" w:cstheme="minorBidi"/>
        </w:rPr>
      </w:pPr>
      <w:r w:rsidRPr="000157EC">
        <w:rPr>
          <w:rFonts w:asciiTheme="minorBidi" w:hAnsiTheme="minorBidi" w:cstheme="minorBidi"/>
          <w:b/>
        </w:rPr>
        <w:t>Erfülle…</w:t>
      </w:r>
      <w:r w:rsidRPr="000157EC">
        <w:rPr>
          <w:rFonts w:asciiTheme="minorBidi" w:hAnsiTheme="minorBidi" w:cstheme="minorBidi"/>
        </w:rPr>
        <w:t xml:space="preserve"> immer mehr mit dieser göttlichen Liebe. (nach Eph.3,19)</w:t>
      </w:r>
    </w:p>
    <w:p w:rsidR="003A76D7" w:rsidRPr="000157EC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0157EC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0157EC">
        <w:rPr>
          <w:rFonts w:asciiTheme="minorBidi" w:hAnsiTheme="minorBidi" w:cstheme="minorBidi"/>
          <w:lang w:val="en-US"/>
        </w:rPr>
        <w:t>Kind 1:</w:t>
      </w:r>
    </w:p>
    <w:p w:rsidR="003A76D7" w:rsidRPr="000157EC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0157EC">
        <w:rPr>
          <w:rFonts w:asciiTheme="minorBidi" w:hAnsiTheme="minorBidi" w:cstheme="minorBidi"/>
          <w:lang w:val="en-US"/>
        </w:rPr>
        <w:t>Kind 2:</w:t>
      </w:r>
    </w:p>
    <w:p w:rsidR="003A76D7" w:rsidRPr="000157EC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0157EC">
        <w:rPr>
          <w:rFonts w:asciiTheme="minorBidi" w:hAnsiTheme="minorBidi" w:cstheme="minorBidi"/>
          <w:lang w:val="en-US"/>
        </w:rPr>
        <w:t>Kind 3:</w:t>
      </w:r>
    </w:p>
    <w:p w:rsidR="003A76D7" w:rsidRPr="000157EC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</w:p>
    <w:p w:rsidR="003A76D7" w:rsidRPr="000157EC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proofErr w:type="spellStart"/>
      <w:r w:rsidRPr="000157EC">
        <w:rPr>
          <w:rFonts w:asciiTheme="minorBidi" w:hAnsiTheme="minorBidi" w:cstheme="minorBidi"/>
          <w:b/>
          <w:lang w:val="en-US"/>
        </w:rPr>
        <w:t>Besondere</w:t>
      </w:r>
      <w:proofErr w:type="spellEnd"/>
      <w:r w:rsidRPr="000157EC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0157EC">
        <w:rPr>
          <w:rFonts w:asciiTheme="minorBidi" w:hAnsiTheme="minorBidi" w:cstheme="minorBidi"/>
          <w:b/>
          <w:lang w:val="en-US"/>
        </w:rPr>
        <w:t>Anliegen</w:t>
      </w:r>
      <w:proofErr w:type="spellEnd"/>
      <w:r w:rsidRPr="000157EC">
        <w:rPr>
          <w:rFonts w:asciiTheme="minorBidi" w:hAnsiTheme="minorBidi" w:cstheme="minorBidi"/>
          <w:b/>
          <w:lang w:val="en-US"/>
        </w:rPr>
        <w:t>:</w:t>
      </w:r>
    </w:p>
    <w:p w:rsidR="003A76D7" w:rsidRPr="000157EC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0157EC">
        <w:rPr>
          <w:rFonts w:asciiTheme="minorBidi" w:hAnsiTheme="minorBidi" w:cstheme="minorBidi"/>
          <w:lang w:val="en-US"/>
        </w:rPr>
        <w:t>Kind 1:</w:t>
      </w:r>
    </w:p>
    <w:p w:rsidR="003A76D7" w:rsidRPr="000157EC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de-CH"/>
        </w:rPr>
      </w:pPr>
      <w:r w:rsidRPr="000157EC">
        <w:rPr>
          <w:rFonts w:asciiTheme="minorBidi" w:hAnsiTheme="minorBidi" w:cstheme="minorBidi"/>
          <w:lang w:val="en-US"/>
        </w:rPr>
        <w:t>Kind 2:</w:t>
      </w:r>
    </w:p>
    <w:p w:rsidR="003A76D7" w:rsidRPr="000157EC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0157EC">
        <w:rPr>
          <w:rFonts w:asciiTheme="minorBidi" w:hAnsiTheme="minorBidi" w:cstheme="minorBidi"/>
          <w:lang w:val="de-CH"/>
        </w:rPr>
        <w:t>Kind 3:</w:t>
      </w:r>
    </w:p>
    <w:p w:rsidR="003A76D7" w:rsidRPr="000157EC" w:rsidRDefault="003A76D7" w:rsidP="003A76D7">
      <w:pPr>
        <w:tabs>
          <w:tab w:val="left" w:pos="426"/>
          <w:tab w:val="righ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AA6554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  <w:sz w:val="24"/>
          <w:szCs w:val="24"/>
        </w:rPr>
      </w:pPr>
      <w:r w:rsidRPr="00AA6554">
        <w:rPr>
          <w:rFonts w:asciiTheme="minorBidi" w:hAnsiTheme="minorBidi" w:cstheme="minorBidi"/>
          <w:b/>
          <w:sz w:val="24"/>
          <w:szCs w:val="24"/>
          <w:lang w:val="de-CH"/>
        </w:rPr>
        <w:t>Fürbitte für Lehrer</w:t>
      </w:r>
    </w:p>
    <w:p w:rsidR="003A76D7" w:rsidRPr="000157EC" w:rsidRDefault="003A76D7" w:rsidP="00F81378">
      <w:pPr>
        <w:pStyle w:val="MIKTextnormal11"/>
        <w:rPr>
          <w:rFonts w:asciiTheme="minorBidi" w:hAnsiTheme="minorBidi" w:cstheme="minorBidi"/>
          <w:b/>
        </w:rPr>
      </w:pPr>
      <w:r w:rsidRPr="000157EC">
        <w:rPr>
          <w:rFonts w:asciiTheme="minorBidi" w:hAnsiTheme="minorBidi" w:cstheme="minorBidi"/>
        </w:rPr>
        <w:t xml:space="preserve">Der Herr </w:t>
      </w:r>
      <w:r w:rsidRPr="000157EC">
        <w:rPr>
          <w:rFonts w:asciiTheme="minorBidi" w:hAnsiTheme="minorBidi" w:cstheme="minorBidi"/>
          <w:b/>
        </w:rPr>
        <w:t xml:space="preserve">erfülle </w:t>
      </w:r>
      <w:r w:rsidRPr="000157EC">
        <w:rPr>
          <w:rFonts w:asciiTheme="minorBidi" w:hAnsiTheme="minorBidi" w:cstheme="minorBidi"/>
          <w:i/>
          <w:iCs/>
        </w:rPr>
        <w:t>......</w:t>
      </w:r>
      <w:r w:rsidRPr="000157EC">
        <w:rPr>
          <w:rFonts w:asciiTheme="minorBidi" w:hAnsiTheme="minorBidi" w:cstheme="minorBidi"/>
        </w:rPr>
        <w:t xml:space="preserve">.Herz mit grosser Freude, er richte.....…auf und gebe…......neue Kraft.  (nach 1.Sam.2,1)    </w:t>
      </w:r>
    </w:p>
    <w:p w:rsidR="003A76D7" w:rsidRPr="000157EC" w:rsidRDefault="003A76D7" w:rsidP="003A76D7">
      <w:pPr>
        <w:pStyle w:val="MIKTextnormal11"/>
        <w:rPr>
          <w:rFonts w:asciiTheme="minorBidi" w:hAnsiTheme="minorBidi" w:cstheme="minorBidi"/>
          <w:b/>
        </w:rPr>
      </w:pPr>
      <w:r w:rsidRPr="000157EC">
        <w:rPr>
          <w:rFonts w:asciiTheme="minorBidi" w:hAnsiTheme="minorBidi" w:cstheme="minorBidi"/>
          <w:b/>
        </w:rPr>
        <w:t>Erfülle</w:t>
      </w:r>
      <w:r w:rsidRPr="000157EC">
        <w:rPr>
          <w:rFonts w:asciiTheme="minorBidi" w:hAnsiTheme="minorBidi" w:cstheme="minorBidi"/>
        </w:rPr>
        <w:t>…mit grosser Weisheit. (nach 5. Mose 34,9)</w:t>
      </w:r>
    </w:p>
    <w:p w:rsidR="003A76D7" w:rsidRPr="000157EC" w:rsidRDefault="003A76D7" w:rsidP="003A76D7">
      <w:pPr>
        <w:pStyle w:val="MIKTextnormal11"/>
        <w:rPr>
          <w:rFonts w:asciiTheme="minorBidi" w:hAnsiTheme="minorBidi" w:cstheme="minorBidi"/>
          <w:i/>
        </w:rPr>
      </w:pPr>
      <w:r w:rsidRPr="000157EC">
        <w:rPr>
          <w:rFonts w:asciiTheme="minorBidi" w:hAnsiTheme="minorBidi" w:cstheme="minorBidi"/>
          <w:b/>
        </w:rPr>
        <w:t>Erfülle…</w:t>
      </w:r>
      <w:r w:rsidRPr="000157EC">
        <w:rPr>
          <w:rFonts w:asciiTheme="minorBidi" w:hAnsiTheme="minorBidi" w:cstheme="minorBidi"/>
        </w:rPr>
        <w:t xml:space="preserve"> immer mehr mit dieser göttlichen Liebe (nach Eph.3,19)</w:t>
      </w:r>
    </w:p>
    <w:p w:rsidR="003A76D7" w:rsidRPr="000157EC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</w:p>
    <w:p w:rsidR="003A76D7" w:rsidRPr="000157EC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0157EC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0157EC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AA6554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AA6554">
        <w:rPr>
          <w:rFonts w:asciiTheme="minorBidi" w:hAnsiTheme="minorBidi" w:cstheme="minorBidi"/>
          <w:b/>
        </w:rPr>
        <w:t>Fürbitte für Anliegen der Schule:</w:t>
      </w:r>
    </w:p>
    <w:p w:rsidR="003A76D7" w:rsidRPr="000157EC" w:rsidRDefault="003A76D7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AA6554" w:rsidRDefault="00433ADE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AA6554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074DCE8B" wp14:editId="4EF9556E">
            <wp:simplePos x="0" y="0"/>
            <wp:positionH relativeFrom="column">
              <wp:posOffset>4613910</wp:posOffset>
            </wp:positionH>
            <wp:positionV relativeFrom="paragraph">
              <wp:posOffset>148590</wp:posOffset>
            </wp:positionV>
            <wp:extent cx="1304925" cy="812800"/>
            <wp:effectExtent l="0" t="0" r="9525" b="6350"/>
            <wp:wrapThrough wrapText="bothSides">
              <wp:wrapPolygon edited="0">
                <wp:start x="2838" y="0"/>
                <wp:lineTo x="2207" y="1519"/>
                <wp:lineTo x="0" y="7594"/>
                <wp:lineTo x="0" y="11138"/>
                <wp:lineTo x="2207" y="17213"/>
                <wp:lineTo x="0" y="19238"/>
                <wp:lineTo x="0" y="21263"/>
                <wp:lineTo x="20812" y="21263"/>
                <wp:lineTo x="21442" y="17213"/>
                <wp:lineTo x="21442" y="7594"/>
                <wp:lineTo x="19235" y="6075"/>
                <wp:lineTo x="6307" y="0"/>
                <wp:lineTo x="2838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6D7" w:rsidRPr="00AA6554">
        <w:rPr>
          <w:rFonts w:asciiTheme="minorBidi" w:hAnsiTheme="minorBidi" w:cstheme="minorBidi"/>
          <w:b/>
        </w:rPr>
        <w:t>Fürbitte für MIP:</w:t>
      </w:r>
    </w:p>
    <w:p w:rsidR="003A76D7" w:rsidRPr="000157EC" w:rsidRDefault="003A76D7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0157EC" w:rsidRDefault="003A76D7" w:rsidP="003A76D7">
      <w:pPr>
        <w:pStyle w:val="MIKTextunterAufzhlung"/>
        <w:tabs>
          <w:tab w:val="left" w:leader="dot" w:pos="9072"/>
        </w:tabs>
        <w:rPr>
          <w:rFonts w:asciiTheme="minorBidi" w:hAnsiTheme="minorBidi" w:cstheme="minorBidi"/>
          <w:b/>
          <w:i/>
          <w:lang w:val="de-CH"/>
        </w:rPr>
      </w:pPr>
    </w:p>
    <w:p w:rsidR="002A5CE2" w:rsidRPr="00AA6554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sz w:val="24"/>
          <w:szCs w:val="24"/>
        </w:rPr>
      </w:pPr>
      <w:r w:rsidRPr="00AA6554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AA6554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02B" w:rsidRDefault="0076402B" w:rsidP="003A76D7">
      <w:r>
        <w:separator/>
      </w:r>
    </w:p>
  </w:endnote>
  <w:endnote w:type="continuationSeparator" w:id="0">
    <w:p w:rsidR="0076402B" w:rsidRDefault="0076402B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8D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E3211E">
      <w:rPr>
        <w:noProof/>
        <w:sz w:val="16"/>
        <w:szCs w:val="16"/>
      </w:rPr>
      <w:t>11.10.2020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02B" w:rsidRDefault="0076402B" w:rsidP="003A76D7">
      <w:r>
        <w:separator/>
      </w:r>
    </w:p>
  </w:footnote>
  <w:footnote w:type="continuationSeparator" w:id="0">
    <w:p w:rsidR="0076402B" w:rsidRDefault="0076402B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4FD0"/>
    <w:rsid w:val="000601BC"/>
    <w:rsid w:val="00076BE9"/>
    <w:rsid w:val="00087CED"/>
    <w:rsid w:val="00092AA8"/>
    <w:rsid w:val="00094EC8"/>
    <w:rsid w:val="000C4C79"/>
    <w:rsid w:val="000F1606"/>
    <w:rsid w:val="000F4837"/>
    <w:rsid w:val="00106A8B"/>
    <w:rsid w:val="00182E5D"/>
    <w:rsid w:val="001D023F"/>
    <w:rsid w:val="001F3A1F"/>
    <w:rsid w:val="0020146A"/>
    <w:rsid w:val="002202DE"/>
    <w:rsid w:val="002251CC"/>
    <w:rsid w:val="00247C04"/>
    <w:rsid w:val="00251DEC"/>
    <w:rsid w:val="002601AB"/>
    <w:rsid w:val="00274770"/>
    <w:rsid w:val="0029788D"/>
    <w:rsid w:val="002A5CE2"/>
    <w:rsid w:val="002C6EFE"/>
    <w:rsid w:val="003265FA"/>
    <w:rsid w:val="003423CF"/>
    <w:rsid w:val="00356CF2"/>
    <w:rsid w:val="003809B4"/>
    <w:rsid w:val="00381786"/>
    <w:rsid w:val="003817A1"/>
    <w:rsid w:val="003A48B7"/>
    <w:rsid w:val="003A76D7"/>
    <w:rsid w:val="003D0A4C"/>
    <w:rsid w:val="003F1412"/>
    <w:rsid w:val="004147E3"/>
    <w:rsid w:val="00425D17"/>
    <w:rsid w:val="00433ADE"/>
    <w:rsid w:val="00434168"/>
    <w:rsid w:val="004358F4"/>
    <w:rsid w:val="00443070"/>
    <w:rsid w:val="00443684"/>
    <w:rsid w:val="004765F3"/>
    <w:rsid w:val="0048627F"/>
    <w:rsid w:val="004B2153"/>
    <w:rsid w:val="004C5181"/>
    <w:rsid w:val="004E4DE3"/>
    <w:rsid w:val="004E506B"/>
    <w:rsid w:val="004E521D"/>
    <w:rsid w:val="004F68EF"/>
    <w:rsid w:val="004F698D"/>
    <w:rsid w:val="004F6FA9"/>
    <w:rsid w:val="005344AC"/>
    <w:rsid w:val="005A5735"/>
    <w:rsid w:val="005B0382"/>
    <w:rsid w:val="005F525A"/>
    <w:rsid w:val="00627F23"/>
    <w:rsid w:val="00632952"/>
    <w:rsid w:val="00635470"/>
    <w:rsid w:val="00647ECC"/>
    <w:rsid w:val="00695C83"/>
    <w:rsid w:val="006A170A"/>
    <w:rsid w:val="006D79F0"/>
    <w:rsid w:val="006E1387"/>
    <w:rsid w:val="007058C4"/>
    <w:rsid w:val="00712A45"/>
    <w:rsid w:val="00717404"/>
    <w:rsid w:val="007433E0"/>
    <w:rsid w:val="0076402B"/>
    <w:rsid w:val="007649E6"/>
    <w:rsid w:val="00780643"/>
    <w:rsid w:val="007B711D"/>
    <w:rsid w:val="007D378B"/>
    <w:rsid w:val="007D5F1E"/>
    <w:rsid w:val="007D7123"/>
    <w:rsid w:val="007E457A"/>
    <w:rsid w:val="007F4332"/>
    <w:rsid w:val="008A2C22"/>
    <w:rsid w:val="009367D2"/>
    <w:rsid w:val="00962B56"/>
    <w:rsid w:val="0099566A"/>
    <w:rsid w:val="00995C88"/>
    <w:rsid w:val="00995FE2"/>
    <w:rsid w:val="009A5C37"/>
    <w:rsid w:val="009D6FA0"/>
    <w:rsid w:val="009F61AC"/>
    <w:rsid w:val="00A22CC8"/>
    <w:rsid w:val="00A31D41"/>
    <w:rsid w:val="00A734DE"/>
    <w:rsid w:val="00A908A0"/>
    <w:rsid w:val="00A94F7E"/>
    <w:rsid w:val="00AA649F"/>
    <w:rsid w:val="00AA6554"/>
    <w:rsid w:val="00AB072D"/>
    <w:rsid w:val="00AC00AF"/>
    <w:rsid w:val="00AC2D33"/>
    <w:rsid w:val="00AC63D4"/>
    <w:rsid w:val="00AC775B"/>
    <w:rsid w:val="00AE5F25"/>
    <w:rsid w:val="00B104CB"/>
    <w:rsid w:val="00B41DB3"/>
    <w:rsid w:val="00B569A8"/>
    <w:rsid w:val="00B71540"/>
    <w:rsid w:val="00B71FCF"/>
    <w:rsid w:val="00BB5296"/>
    <w:rsid w:val="00BD6472"/>
    <w:rsid w:val="00C05525"/>
    <w:rsid w:val="00C176E1"/>
    <w:rsid w:val="00C30117"/>
    <w:rsid w:val="00C73F63"/>
    <w:rsid w:val="00C95566"/>
    <w:rsid w:val="00CA1BAB"/>
    <w:rsid w:val="00CA50AE"/>
    <w:rsid w:val="00CC097E"/>
    <w:rsid w:val="00CD5D09"/>
    <w:rsid w:val="00CF3192"/>
    <w:rsid w:val="00CF5587"/>
    <w:rsid w:val="00D16F3C"/>
    <w:rsid w:val="00D2078F"/>
    <w:rsid w:val="00D217D4"/>
    <w:rsid w:val="00D96267"/>
    <w:rsid w:val="00DA42E3"/>
    <w:rsid w:val="00DA46C6"/>
    <w:rsid w:val="00DC0B3F"/>
    <w:rsid w:val="00DD7718"/>
    <w:rsid w:val="00DE3E8A"/>
    <w:rsid w:val="00E1779F"/>
    <w:rsid w:val="00E246CC"/>
    <w:rsid w:val="00E24FFD"/>
    <w:rsid w:val="00E31D2E"/>
    <w:rsid w:val="00E3211E"/>
    <w:rsid w:val="00E34C23"/>
    <w:rsid w:val="00E41D5D"/>
    <w:rsid w:val="00E61246"/>
    <w:rsid w:val="00E7430D"/>
    <w:rsid w:val="00E7700A"/>
    <w:rsid w:val="00E86548"/>
    <w:rsid w:val="00E8721D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F1069C"/>
    <w:rsid w:val="00F1212A"/>
    <w:rsid w:val="00F24F4E"/>
    <w:rsid w:val="00F41390"/>
    <w:rsid w:val="00F5391B"/>
    <w:rsid w:val="00F72E9C"/>
    <w:rsid w:val="00F81378"/>
    <w:rsid w:val="00FA3701"/>
    <w:rsid w:val="00FA684C"/>
    <w:rsid w:val="00FA7E46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6</cp:revision>
  <dcterms:created xsi:type="dcterms:W3CDTF">2020-10-11T08:08:00Z</dcterms:created>
  <dcterms:modified xsi:type="dcterms:W3CDTF">2020-10-11T08:29:00Z</dcterms:modified>
</cp:coreProperties>
</file>